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53" w:firstLineChars="25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年第</w:t>
      </w: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批食品工业企业诚信管理体系评价人员</w:t>
      </w: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  <w:lang w:val="en-US" w:eastAsia="zh-CN"/>
        </w:rPr>
        <w:t>培训合格人员</w:t>
      </w: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53" w:firstLineChars="25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99"/>
        <w:gridCol w:w="2754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75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证书编码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肖小春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GDSYPG-P-2022-525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黄娟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GDSYPG-P-2022-526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谢聪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GDSYPG-P-2022-527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谭莹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GDSYPG-P-2022-528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杨晓亮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GDSYPG-P-2022-529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罗汝锋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GDSYPG-P-2022-530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陈梅斯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GDSYPG-P-2022-531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冯均元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GDSYPG-P-2022-532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张辉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GDSYPG-P-2022-533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黄文华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GDSYPG-P-2022-534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贺清辉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GDSYPG-P-2022-535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邓倩莹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GDSYPG-P-2022-536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皮小弟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GDSYPG-P-2022-537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马思娜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GDSYPG-P-2022-538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杜洁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GDSYPG-P-2022-539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陈炫达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GDSYPG-P-2022-540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许剑华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GDSYPG-P-2022-541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黄信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GDSYPG-P-2022-542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幸芳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GDSYPG-P-2022-543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徐怀义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GDSYPG-P-2022-544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纪坤发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GDSYPG-P-2022-545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黄文涛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GDSYPG-P-2022-546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张琴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GDSYPG-P-2022-547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陈茹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GDSYPG-P-2022-548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黄柳霞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GDSYPG-P-2022-549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黄娜丽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GDSYPG-P-2022-550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朱焕宗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GDSYPG-P-2022-551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熊中平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GDSYPG-P-2022-552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杨国力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GDSYPG-P-2022-553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彭磊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GDSYPG-P-2022-554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卢健瑜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GDSYPG-P-2022-555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韦海燕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GDSYPG-P-2022-556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王成龙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GDSYPG-P-2022-557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聂健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GDSYPG-P-2022-558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张聚洋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GDSYPG-P-2022-559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覃爱红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GDSYPG-P-2022-560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谭兰英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GDSYPG-P-2022-561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刘明月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GDSYPG-P-2022-562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谢皓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GDSYPG-P-2022-563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冯文清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GDSYPG-P-2022-564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张玉冰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GDSYPG-P-2022-565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任冬霞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GDSYPG-P-2022-566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伍芷谦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GDSYPG-P-2022-567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0YjhiMzM3MzNlNmFhN2ZiYWFkZjkyOWZmZTM0ZmEifQ=="/>
  </w:docVars>
  <w:rsids>
    <w:rsidRoot w:val="00000000"/>
    <w:rsid w:val="14A5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2022-04-27T02:35:01Z</dcterms:created>
  <dc:creator>Administrator</dc:creator>
  <cp:lastModifiedBy>Administrator</cp:lastModifiedBy>
  <dcterms:modified xsi:type="dcterms:W3CDTF">2022-04-27T02:35:10Z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B917EA7D26394B418B8F4D6F72FDF6A7</vt:lpwstr>
  </property>
</Properties>
</file>